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0499" w14:textId="77777777" w:rsidR="007B0696" w:rsidRPr="00EB03A6" w:rsidRDefault="007B0696" w:rsidP="007B0696">
      <w:pPr>
        <w:pStyle w:val="Nagwek"/>
        <w:tabs>
          <w:tab w:val="clear" w:pos="4536"/>
          <w:tab w:val="clear" w:pos="9072"/>
          <w:tab w:val="left" w:pos="300"/>
          <w:tab w:val="right" w:pos="10080"/>
        </w:tabs>
        <w:jc w:val="right"/>
        <w:rPr>
          <w:rFonts w:ascii="Open Sans Light" w:hAnsi="Open Sans Light" w:cs="Open Sans Light"/>
          <w:b/>
          <w:bCs/>
          <w:iCs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>Załącznik A do SWZ</w:t>
      </w:r>
    </w:p>
    <w:p w14:paraId="063F39ED" w14:textId="77777777" w:rsidR="007B0696" w:rsidRPr="00EB03A6" w:rsidRDefault="007B0696" w:rsidP="007B0696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0"/>
          <w:szCs w:val="20"/>
        </w:rPr>
      </w:pPr>
    </w:p>
    <w:p w14:paraId="429DF27E" w14:textId="77777777" w:rsidR="007B0696" w:rsidRPr="00EB03A6" w:rsidRDefault="007B0696" w:rsidP="007B0696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sz w:val="20"/>
          <w:szCs w:val="20"/>
          <w:u w:val="single"/>
        </w:rPr>
        <w:t>FORMULARZ OFERTOWY</w:t>
      </w:r>
    </w:p>
    <w:p w14:paraId="406CAADC" w14:textId="77777777" w:rsidR="007B0696" w:rsidRPr="00EB03A6" w:rsidRDefault="007B0696" w:rsidP="007B0696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3E380A8" w14:textId="77777777" w:rsidR="007B0696" w:rsidRPr="00FB3CF1" w:rsidRDefault="007B0696" w:rsidP="007B0696">
      <w:pPr>
        <w:pStyle w:val="Nagwek"/>
        <w:tabs>
          <w:tab w:val="clear" w:pos="4536"/>
          <w:tab w:val="clear" w:pos="9072"/>
        </w:tabs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Ja/My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(imię i nazwisko)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…………………………………………………………. działając w imieniu i na rzecz Wykonawcy/ów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(nazwa/firma i adres Wykonawcy lub Wykonawców)</w:t>
      </w:r>
      <w:r w:rsidRPr="00FB3CF1">
        <w:rPr>
          <w:rFonts w:ascii="Open Sans Light" w:hAnsi="Open Sans Light" w:cs="Open Sans Light"/>
          <w:bCs/>
          <w:sz w:val="20"/>
          <w:szCs w:val="20"/>
        </w:rPr>
        <w:t>: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FB3CF1">
        <w:rPr>
          <w:rFonts w:ascii="Open Sans Light" w:hAnsi="Open Sans Light" w:cs="Open Sans Light"/>
          <w:bCs/>
          <w:sz w:val="20"/>
          <w:szCs w:val="20"/>
        </w:rPr>
        <w:t>…………………….........................................................................................................................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.....................................</w:t>
      </w:r>
      <w:r w:rsidRPr="00FB3CF1">
        <w:rPr>
          <w:rFonts w:ascii="Open Sans Light" w:hAnsi="Open Sans Light" w:cs="Open Sans Light"/>
          <w:bCs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</w:t>
      </w:r>
    </w:p>
    <w:p w14:paraId="69CB727D" w14:textId="77777777" w:rsidR="007B0696" w:rsidRPr="00D94E12" w:rsidRDefault="007B0696" w:rsidP="007B0696">
      <w:pPr>
        <w:spacing w:line="276" w:lineRule="auto"/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>tel.: ………………………… e-mail ……….....………………………… KRS /</w:t>
      </w:r>
      <w:proofErr w:type="spellStart"/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>CEiDG</w:t>
      </w:r>
      <w:proofErr w:type="spellEnd"/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 …………………………….</w:t>
      </w:r>
    </w:p>
    <w:p w14:paraId="3CF40DDC" w14:textId="77777777" w:rsidR="007B0696" w:rsidRPr="00FB3CF1" w:rsidRDefault="007B0696" w:rsidP="007B0696">
      <w:pPr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NIP:……………………………………… REGON:………………………………..… </w:t>
      </w:r>
    </w:p>
    <w:p w14:paraId="79C492B3" w14:textId="77777777" w:rsidR="007B0696" w:rsidRDefault="007B0696" w:rsidP="007B0696">
      <w:pPr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Adres skrzynki e-</w:t>
      </w:r>
      <w:proofErr w:type="spellStart"/>
      <w:r w:rsidRPr="00FB3CF1">
        <w:rPr>
          <w:rFonts w:ascii="Open Sans Light" w:hAnsi="Open Sans Light" w:cs="Open Sans Light"/>
          <w:bCs/>
          <w:sz w:val="20"/>
          <w:szCs w:val="20"/>
        </w:rPr>
        <w:t>Puap</w:t>
      </w:r>
      <w:proofErr w:type="spellEnd"/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………………………………..………………....…</w:t>
      </w:r>
    </w:p>
    <w:p w14:paraId="053CDECF" w14:textId="77777777" w:rsidR="007B0696" w:rsidRDefault="007B0696" w:rsidP="007B0696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w odpowiedzi na ogłoszenie o prowadzonym przez</w:t>
      </w:r>
      <w:r>
        <w:rPr>
          <w:rFonts w:ascii="Open Sans Light" w:hAnsi="Open Sans Light" w:cs="Open Sans Light"/>
          <w:bCs/>
          <w:sz w:val="20"/>
          <w:szCs w:val="20"/>
        </w:rPr>
        <w:t xml:space="preserve"> Sąd Najwyższy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postępowaniu o udzielenie zamówienia publicznego w </w:t>
      </w:r>
      <w:r>
        <w:rPr>
          <w:rFonts w:ascii="Open Sans Light" w:hAnsi="Open Sans Light" w:cs="Open Sans Light"/>
          <w:bCs/>
          <w:sz w:val="20"/>
          <w:szCs w:val="20"/>
        </w:rPr>
        <w:t xml:space="preserve"> trybie podstawowym bez negocjacji pn. </w:t>
      </w:r>
      <w:r w:rsidRPr="00B82BB8">
        <w:rPr>
          <w:rFonts w:ascii="Open Sans Light" w:hAnsi="Open Sans Light" w:cs="Open Sans Light"/>
          <w:b/>
          <w:sz w:val="20"/>
          <w:szCs w:val="20"/>
        </w:rPr>
        <w:t>„</w:t>
      </w:r>
      <w:r w:rsidRPr="0024711E">
        <w:rPr>
          <w:rFonts w:ascii="Open Sans Light" w:hAnsi="Open Sans Light" w:cs="Open Sans Light"/>
          <w:b/>
          <w:bCs/>
          <w:sz w:val="20"/>
          <w:szCs w:val="20"/>
        </w:rPr>
        <w:t>S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ukcesywna dostawa materiałów biurowych i piśmienniczych dla Sądu Najwyższego”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nr postępowania: </w:t>
      </w:r>
      <w:r w:rsidRPr="008C6C17">
        <w:rPr>
          <w:rFonts w:ascii="Open Sans Light" w:hAnsi="Open Sans Light" w:cs="Open Sans Light"/>
          <w:b/>
          <w:sz w:val="20"/>
          <w:szCs w:val="20"/>
        </w:rPr>
        <w:t>KPP I.261</w:t>
      </w:r>
      <w:r>
        <w:rPr>
          <w:rFonts w:ascii="Open Sans Light" w:hAnsi="Open Sans Light" w:cs="Open Sans Light"/>
          <w:b/>
          <w:sz w:val="20"/>
          <w:szCs w:val="20"/>
        </w:rPr>
        <w:t>1.5.2022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4125BB">
        <w:rPr>
          <w:rFonts w:ascii="Open Sans Light" w:hAnsi="Open Sans Light" w:cs="Open Sans Light"/>
          <w:sz w:val="20"/>
          <w:szCs w:val="20"/>
        </w:rPr>
        <w:t>oświadczamy, że naszym pełnomocnikiem dla potrzeb niniejszego zamówienia jest: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B3C4F65" w14:textId="77777777" w:rsidR="007B0696" w:rsidRDefault="007B0696" w:rsidP="007B0696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23BE7EE7" w14:textId="77777777" w:rsidR="007B0696" w:rsidRPr="00271076" w:rsidRDefault="007B0696" w:rsidP="007B0696">
      <w:pPr>
        <w:spacing w:line="276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4125BB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</w:t>
      </w:r>
    </w:p>
    <w:p w14:paraId="5E173A02" w14:textId="77777777" w:rsidR="007B0696" w:rsidRPr="008C3B3C" w:rsidRDefault="007B0696" w:rsidP="007B0696">
      <w:pPr>
        <w:spacing w:line="276" w:lineRule="auto"/>
        <w:rPr>
          <w:rFonts w:ascii="Open Sans Light" w:hAnsi="Open Sans Light" w:cs="Open Sans Light"/>
          <w:bCs/>
          <w:i/>
          <w:iCs/>
          <w:sz w:val="18"/>
          <w:szCs w:val="18"/>
        </w:rPr>
      </w:pPr>
      <w:r w:rsidRPr="008C3B3C">
        <w:rPr>
          <w:rFonts w:ascii="Open Sans Light" w:hAnsi="Open Sans Light" w:cs="Open Sans Light"/>
          <w:i/>
          <w:iCs/>
          <w:sz w:val="18"/>
          <w:szCs w:val="18"/>
        </w:rPr>
        <w:t>(dotyczy WYŁĄCZNIE Wykonawców wspólnie ubiegających się o zamówienie)</w:t>
      </w:r>
    </w:p>
    <w:p w14:paraId="3C19539E" w14:textId="77777777" w:rsidR="007B0696" w:rsidRPr="00EB03A6" w:rsidRDefault="007B0696" w:rsidP="007B0696">
      <w:pPr>
        <w:rPr>
          <w:rFonts w:ascii="Open Sans Light" w:hAnsi="Open Sans Light" w:cs="Open Sans Light"/>
          <w:sz w:val="20"/>
          <w:szCs w:val="20"/>
        </w:rPr>
      </w:pPr>
    </w:p>
    <w:p w14:paraId="32A995AA" w14:textId="77777777" w:rsidR="007B0696" w:rsidRPr="00D13CB7" w:rsidRDefault="007B0696" w:rsidP="007B069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B14284">
        <w:rPr>
          <w:rFonts w:ascii="Open Sans Light" w:hAnsi="Open Sans Light" w:cs="Open Sans Light"/>
          <w:color w:val="000000"/>
          <w:sz w:val="20"/>
          <w:szCs w:val="20"/>
        </w:rPr>
        <w:t xml:space="preserve">Składamy niniejszą ofertę na wykonanie przedmiotu zamówienia zgodnie z warunkami SWZ </w:t>
      </w:r>
      <w:r w:rsidRPr="00B14284">
        <w:rPr>
          <w:rFonts w:ascii="Open Sans Light" w:hAnsi="Open Sans Light" w:cs="Open Sans Light"/>
          <w:color w:val="000000"/>
          <w:sz w:val="20"/>
          <w:szCs w:val="20"/>
        </w:rPr>
        <w:br/>
        <w:t xml:space="preserve">i oferujemy </w:t>
      </w:r>
      <w:r w:rsidRPr="00F56D3D">
        <w:rPr>
          <w:rFonts w:ascii="Open Sans Light" w:hAnsi="Open Sans Light" w:cs="Open Sans Light"/>
          <w:sz w:val="20"/>
          <w:szCs w:val="20"/>
        </w:rPr>
        <w:t>sukcesywną dostawę materiałów biurowych i piśmienniczych dla Sądu Najwyższego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2EDF5641" w14:textId="77777777" w:rsidR="007B0696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2. </w:t>
      </w:r>
      <w:r w:rsidRPr="00D517CC">
        <w:rPr>
          <w:rFonts w:ascii="Open Sans Light" w:hAnsi="Open Sans Light" w:cs="Open Sans Light"/>
          <w:bCs/>
          <w:sz w:val="20"/>
          <w:szCs w:val="20"/>
        </w:rPr>
        <w:t xml:space="preserve">Cena ofertowa za wykonanie przedmiotu zamówienia wyliczona na podstawie zadeklarowanych </w:t>
      </w:r>
      <w:r>
        <w:rPr>
          <w:rFonts w:ascii="Open Sans Light" w:hAnsi="Open Sans Light" w:cs="Open Sans Light"/>
          <w:bCs/>
          <w:sz w:val="20"/>
          <w:szCs w:val="20"/>
        </w:rPr>
        <w:t xml:space="preserve">  </w:t>
      </w:r>
      <w:r w:rsidRPr="00D517CC">
        <w:rPr>
          <w:rFonts w:ascii="Open Sans Light" w:hAnsi="Open Sans Light" w:cs="Open Sans Light"/>
          <w:bCs/>
          <w:sz w:val="20"/>
          <w:szCs w:val="20"/>
        </w:rPr>
        <w:t>w </w:t>
      </w:r>
      <w:r>
        <w:rPr>
          <w:rFonts w:ascii="Open Sans Light" w:hAnsi="Open Sans Light" w:cs="Open Sans Light"/>
          <w:bCs/>
          <w:sz w:val="20"/>
          <w:szCs w:val="20"/>
        </w:rPr>
        <w:t xml:space="preserve">specyfikacji asortymentowo – cenowej </w:t>
      </w:r>
      <w:r w:rsidRPr="00D517CC">
        <w:rPr>
          <w:rFonts w:ascii="Open Sans Light" w:hAnsi="Open Sans Light" w:cs="Open Sans Light"/>
          <w:sz w:val="20"/>
          <w:szCs w:val="20"/>
        </w:rPr>
        <w:t>cen jednostkowych (Załącznik nr 1 do Formularza ofertowego</w:t>
      </w:r>
      <w:r>
        <w:rPr>
          <w:rFonts w:ascii="Open Sans Light" w:hAnsi="Open Sans Light" w:cs="Open Sans Light"/>
          <w:sz w:val="20"/>
          <w:szCs w:val="20"/>
        </w:rPr>
        <w:t>, wzór określony w załączniku B do SWZ</w:t>
      </w:r>
      <w:r w:rsidRPr="00D517CC">
        <w:rPr>
          <w:rFonts w:ascii="Open Sans Light" w:hAnsi="Open Sans Light" w:cs="Open Sans Light"/>
          <w:sz w:val="20"/>
          <w:szCs w:val="20"/>
        </w:rPr>
        <w:t>) Wykonawcy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8FCB7A1" w14:textId="77777777" w:rsidR="007B0696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284" w:firstLine="142"/>
        <w:jc w:val="both"/>
        <w:rPr>
          <w:rFonts w:ascii="Open Sans Light" w:hAnsi="Open Sans Light" w:cs="Open Sans Light"/>
          <w:sz w:val="20"/>
          <w:szCs w:val="20"/>
        </w:rPr>
      </w:pPr>
      <w:r w:rsidRPr="005E26D1">
        <w:rPr>
          <w:rFonts w:ascii="Open Sans Light" w:hAnsi="Open Sans Light" w:cs="Open Sans Light"/>
          <w:sz w:val="20"/>
          <w:szCs w:val="20"/>
        </w:rPr>
        <w:t xml:space="preserve">wyniesie:................................ </w:t>
      </w:r>
      <w:r>
        <w:rPr>
          <w:rFonts w:ascii="Open Sans Light" w:hAnsi="Open Sans Light" w:cs="Open Sans Light"/>
          <w:sz w:val="20"/>
          <w:szCs w:val="20"/>
        </w:rPr>
        <w:t>zł netto (słownie: …………….. zł netto)</w:t>
      </w:r>
    </w:p>
    <w:p w14:paraId="221D8849" w14:textId="77777777" w:rsidR="007B0696" w:rsidRPr="00271076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284" w:firstLine="142"/>
        <w:jc w:val="both"/>
        <w:rPr>
          <w:rFonts w:ascii="Open Sans Light" w:hAnsi="Open Sans Light" w:cs="Open Sans Light"/>
          <w:color w:val="C00000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+ podatek VAT: wg stawki ……. % w kwocie ………… zł </w:t>
      </w:r>
    </w:p>
    <w:p w14:paraId="62022877" w14:textId="77777777" w:rsidR="007B0696" w:rsidRDefault="007B0696" w:rsidP="007B0696">
      <w:pPr>
        <w:pStyle w:val="lit"/>
        <w:spacing w:before="0"/>
        <w:ind w:left="360" w:firstLine="0"/>
        <w:jc w:val="left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tj. brutto </w:t>
      </w:r>
      <w:r w:rsidRPr="005E26D1">
        <w:rPr>
          <w:rFonts w:ascii="Open Sans Light" w:hAnsi="Open Sans Light" w:cs="Open Sans Light"/>
          <w:sz w:val="20"/>
          <w:szCs w:val="20"/>
        </w:rPr>
        <w:t xml:space="preserve"> ............................</w:t>
      </w:r>
      <w:r>
        <w:rPr>
          <w:rFonts w:ascii="Open Sans Light" w:hAnsi="Open Sans Light" w:cs="Open Sans Light"/>
          <w:sz w:val="20"/>
          <w:szCs w:val="20"/>
        </w:rPr>
        <w:t>zł (słownie :………….. zł brutto)</w:t>
      </w:r>
    </w:p>
    <w:p w14:paraId="07D7562B" w14:textId="77777777" w:rsidR="007B0696" w:rsidRDefault="007B0696" w:rsidP="007B0696">
      <w:pPr>
        <w:pStyle w:val="lit"/>
        <w:spacing w:before="0"/>
        <w:ind w:left="0" w:firstLin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sz w:val="20"/>
          <w:szCs w:val="20"/>
        </w:rPr>
        <w:t>3</w:t>
      </w: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.  OFERUJEMY termin realizacji zamówienia </w:t>
      </w:r>
      <w:r>
        <w:rPr>
          <w:rFonts w:ascii="Open Sans Light" w:hAnsi="Open Sans Light" w:cs="Open Sans Light"/>
          <w:color w:val="000000"/>
          <w:sz w:val="20"/>
          <w:szCs w:val="20"/>
        </w:rPr>
        <w:t>jednostkowego</w:t>
      </w: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 w terminie: </w:t>
      </w:r>
    </w:p>
    <w:p w14:paraId="6B11698A" w14:textId="77777777" w:rsidR="007B0696" w:rsidRDefault="007B0696" w:rsidP="007B0696">
      <w:pPr>
        <w:pStyle w:val="lit"/>
        <w:numPr>
          <w:ilvl w:val="0"/>
          <w:numId w:val="7"/>
        </w:numPr>
        <w:spacing w:befor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>5 dni roboczych</w:t>
      </w:r>
    </w:p>
    <w:p w14:paraId="160ABCA2" w14:textId="77777777" w:rsidR="007B0696" w:rsidRDefault="007B0696" w:rsidP="007B0696">
      <w:pPr>
        <w:pStyle w:val="lit"/>
        <w:numPr>
          <w:ilvl w:val="0"/>
          <w:numId w:val="7"/>
        </w:numPr>
        <w:spacing w:befor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4 dni robocze </w:t>
      </w:r>
    </w:p>
    <w:p w14:paraId="34F3631A" w14:textId="77777777" w:rsidR="007B0696" w:rsidRDefault="007B0696" w:rsidP="007B0696">
      <w:pPr>
        <w:pStyle w:val="lit"/>
        <w:numPr>
          <w:ilvl w:val="0"/>
          <w:numId w:val="7"/>
        </w:numPr>
        <w:spacing w:befor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3 dni robocze </w:t>
      </w:r>
    </w:p>
    <w:p w14:paraId="782DA486" w14:textId="77777777" w:rsidR="007B0696" w:rsidRDefault="007B0696" w:rsidP="007B0696">
      <w:pPr>
        <w:pStyle w:val="lit"/>
        <w:numPr>
          <w:ilvl w:val="0"/>
          <w:numId w:val="7"/>
        </w:numPr>
        <w:spacing w:befor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2 dni robocze </w:t>
      </w:r>
    </w:p>
    <w:p w14:paraId="0A0D9ED8" w14:textId="77777777" w:rsidR="007B0696" w:rsidRDefault="007B0696" w:rsidP="007B0696">
      <w:pPr>
        <w:pStyle w:val="lit"/>
        <w:numPr>
          <w:ilvl w:val="0"/>
          <w:numId w:val="7"/>
        </w:numPr>
        <w:spacing w:before="0"/>
        <w:jc w:val="left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>1 dzień roboczy</w:t>
      </w:r>
    </w:p>
    <w:p w14:paraId="4793892E" w14:textId="77777777" w:rsidR="007B0696" w:rsidRPr="00E2146E" w:rsidRDefault="007B0696" w:rsidP="007B0696">
      <w:pPr>
        <w:pStyle w:val="lit"/>
        <w:spacing w:before="0"/>
        <w:ind w:left="0" w:firstLine="0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000000"/>
          <w:sz w:val="20"/>
          <w:szCs w:val="20"/>
        </w:rPr>
        <w:t>*</w:t>
      </w:r>
      <w:r w:rsidRPr="00E2146E">
        <w:rPr>
          <w:rFonts w:ascii="Open Sans Light" w:hAnsi="Open Sans Light" w:cs="Open Sans Light"/>
          <w:i/>
          <w:iCs/>
          <w:color w:val="000000"/>
          <w:sz w:val="20"/>
          <w:szCs w:val="20"/>
        </w:rPr>
        <w:t xml:space="preserve">Wykonawca zaznacza oferowany termin realizacji zamówienia </w:t>
      </w:r>
      <w:r>
        <w:rPr>
          <w:rFonts w:ascii="Open Sans Light" w:hAnsi="Open Sans Light" w:cs="Open Sans Light"/>
          <w:i/>
          <w:iCs/>
          <w:color w:val="000000"/>
          <w:sz w:val="20"/>
          <w:szCs w:val="20"/>
        </w:rPr>
        <w:t>jednostkowego.</w:t>
      </w:r>
      <w:r w:rsidRPr="00E2146E">
        <w:rPr>
          <w:rFonts w:ascii="Open Sans Light" w:hAnsi="Open Sans Light" w:cs="Open Sans Light"/>
          <w:i/>
          <w:iCs/>
          <w:color w:val="000000"/>
          <w:sz w:val="20"/>
          <w:szCs w:val="20"/>
        </w:rPr>
        <w:t xml:space="preserve">. </w:t>
      </w:r>
    </w:p>
    <w:p w14:paraId="020272D8" w14:textId="77777777" w:rsidR="007B0696" w:rsidRDefault="007B0696" w:rsidP="007B0696">
      <w:pPr>
        <w:pStyle w:val="lit"/>
        <w:spacing w:before="0"/>
        <w:ind w:left="0" w:firstLine="0"/>
        <w:rPr>
          <w:rFonts w:ascii="Open Sans Light" w:hAnsi="Open Sans Light" w:cs="Open Sans Light"/>
          <w:color w:val="000000"/>
          <w:sz w:val="20"/>
          <w:szCs w:val="20"/>
        </w:rPr>
      </w:pPr>
      <w:r w:rsidRPr="00081BCE">
        <w:rPr>
          <w:rFonts w:ascii="Open Sans Light" w:hAnsi="Open Sans Light" w:cs="Open Sans Light"/>
          <w:color w:val="000000"/>
          <w:sz w:val="20"/>
          <w:szCs w:val="20"/>
        </w:rPr>
        <w:t xml:space="preserve">Przez dni robocze rozumie się dni od poniedziałku do piątku z wyjątkiem dni ustawowo wolnych od pracy. </w:t>
      </w:r>
    </w:p>
    <w:p w14:paraId="32FC86BC" w14:textId="77777777" w:rsidR="007B0696" w:rsidRPr="00A814A2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4. </w:t>
      </w:r>
      <w:r w:rsidRPr="00EB51F8">
        <w:rPr>
          <w:rFonts w:ascii="Open Sans Light" w:hAnsi="Open Sans Light" w:cs="Open Sans Light"/>
          <w:b/>
          <w:sz w:val="20"/>
          <w:szCs w:val="20"/>
        </w:rPr>
        <w:t>Oświadczenia</w:t>
      </w:r>
      <w:r w:rsidRPr="00A814A2">
        <w:rPr>
          <w:rFonts w:ascii="Open Sans Light" w:hAnsi="Open Sans Light" w:cs="Open Sans Light"/>
          <w:b/>
          <w:sz w:val="20"/>
          <w:szCs w:val="20"/>
        </w:rPr>
        <w:t>:</w:t>
      </w:r>
    </w:p>
    <w:p w14:paraId="1CC9B1F8" w14:textId="77777777" w:rsidR="007B0696" w:rsidRPr="00A814A2" w:rsidRDefault="007B0696" w:rsidP="007B0696">
      <w:pPr>
        <w:pStyle w:val="Akapitzlist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zamówienie zostanie zrealizowane w terminie określonym w SWZ oraz we wzorze umowy;</w:t>
      </w:r>
    </w:p>
    <w:p w14:paraId="00BD2F25" w14:textId="77777777" w:rsidR="007B0696" w:rsidRPr="00A814A2" w:rsidRDefault="007B0696" w:rsidP="007B0696">
      <w:pPr>
        <w:pStyle w:val="Akapitzlist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zapoznaliśmy się ze SWZ, w tym projektowanymi postanowieniami umowy i nie wnosimy do nich zastrzeżeń oraz przyjmujemy warunki w nich zawarte;</w:t>
      </w:r>
    </w:p>
    <w:p w14:paraId="74C64CD2" w14:textId="77777777" w:rsidR="007B0696" w:rsidRPr="00A814A2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uzyskaliśmy wszelkie informacje niezbędne do prawidłowego przygotowania i złożenia oferty, która spełnia warunki zawarte w SWZ oraz zawiera wszystkie koszty wykonania zamówienia;</w:t>
      </w:r>
    </w:p>
    <w:p w14:paraId="767DFED6" w14:textId="77777777" w:rsidR="007B0696" w:rsidRPr="00A814A2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uważamy się za związanych niniejszą ofertą w terminie określonym w SWZ;</w:t>
      </w:r>
    </w:p>
    <w:p w14:paraId="5AA6485C" w14:textId="77777777" w:rsidR="007B0696" w:rsidRPr="00A814A2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8008A">
        <w:rPr>
          <w:rFonts w:ascii="Open Sans Light" w:hAnsi="Open Sans Light" w:cs="Open Sans Light"/>
          <w:sz w:val="20"/>
          <w:szCs w:val="20"/>
        </w:rPr>
        <w:t xml:space="preserve">zostały wypełnione obowiązki informacyjne przewidziane w art. 13 lub art. 14 RODO wobec osób fizycznych, </w:t>
      </w:r>
      <w:r w:rsidRPr="00A814A2">
        <w:rPr>
          <w:rFonts w:ascii="Open Sans Light" w:hAnsi="Open Sans Light" w:cs="Open Sans Light"/>
          <w:sz w:val="20"/>
          <w:szCs w:val="20"/>
        </w:rPr>
        <w:t>od których dane osobowe bezpośrednio lub pośrednio pozyskałem</w:t>
      </w:r>
      <w:r w:rsidRPr="00F8008A">
        <w:rPr>
          <w:rFonts w:ascii="Open Sans Light" w:hAnsi="Open Sans Light" w:cs="Open Sans Light"/>
          <w:sz w:val="20"/>
          <w:szCs w:val="20"/>
        </w:rPr>
        <w:t xml:space="preserve"> w celu ubiegania się o udzielenie zamówienia publicznego w niniejszym postępowaniu</w:t>
      </w:r>
      <w:r w:rsidRPr="00A814A2">
        <w:rPr>
          <w:rFonts w:ascii="Open Sans Light" w:hAnsi="Open Sans Light" w:cs="Open Sans Light"/>
          <w:sz w:val="20"/>
          <w:szCs w:val="20"/>
        </w:rPr>
        <w:t>;</w:t>
      </w:r>
    </w:p>
    <w:p w14:paraId="3832CB90" w14:textId="77777777" w:rsidR="007B0696" w:rsidRPr="00A814A2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lastRenderedPageBreak/>
        <w:t xml:space="preserve">w przypadku wyboru naszej oferty, </w:t>
      </w:r>
      <w:r>
        <w:rPr>
          <w:rFonts w:ascii="Open Sans Light" w:hAnsi="Open Sans Light" w:cs="Open Sans Light"/>
          <w:sz w:val="20"/>
          <w:szCs w:val="20"/>
        </w:rPr>
        <w:t xml:space="preserve">zobowiązujemy się </w:t>
      </w:r>
      <w:r w:rsidRPr="00A814A2">
        <w:rPr>
          <w:rFonts w:ascii="Open Sans Light" w:hAnsi="Open Sans Light" w:cs="Open Sans Light"/>
          <w:sz w:val="20"/>
          <w:szCs w:val="20"/>
        </w:rPr>
        <w:t>do zawarcia umowy zgodnej z niniejszą ofertą, na warunkach określonych w ogłoszeniu, w miejscu i terminie wyznaczonym przez Zamawiającego;</w:t>
      </w:r>
    </w:p>
    <w:p w14:paraId="0FB81A7F" w14:textId="77777777" w:rsidR="007B0696" w:rsidRPr="0023105C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40" w:line="276" w:lineRule="auto"/>
        <w:ind w:left="851" w:hanging="425"/>
        <w:contextualSpacing w:val="0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3105C">
        <w:rPr>
          <w:rFonts w:ascii="Open Sans Light" w:hAnsi="Open Sans Light" w:cs="Open Sans Light"/>
          <w:sz w:val="20"/>
          <w:szCs w:val="20"/>
        </w:rPr>
        <w:t xml:space="preserve">wybór oferty prowadzi do powstania u Zamawiającego obowiązku podatkowego: </w:t>
      </w:r>
      <w:r w:rsidRPr="0023105C">
        <w:rPr>
          <w:rFonts w:ascii="Open Sans Light" w:hAnsi="Open Sans Light" w:cs="Open Sans Light"/>
          <w:b/>
          <w:sz w:val="20"/>
          <w:szCs w:val="20"/>
        </w:rPr>
        <w:t xml:space="preserve">TAK / NIE </w:t>
      </w:r>
    </w:p>
    <w:p w14:paraId="24DD430B" w14:textId="77777777" w:rsidR="007B0696" w:rsidRPr="00EB51F8" w:rsidRDefault="007B0696" w:rsidP="007B0696">
      <w:pPr>
        <w:spacing w:after="40"/>
        <w:ind w:left="85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EB51F8">
        <w:rPr>
          <w:rFonts w:ascii="Open Sans Light" w:hAnsi="Open Sans Light" w:cs="Open Sans Light"/>
          <w:bCs/>
          <w:i/>
          <w:iCs/>
          <w:sz w:val="20"/>
          <w:szCs w:val="20"/>
        </w:rPr>
        <w:t>(jeżeli TAK, należy podać dane określone w Rozdziale 18 pkt 18.7 SWZ, tj.:</w:t>
      </w:r>
    </w:p>
    <w:p w14:paraId="5761CCB8" w14:textId="77777777" w:rsidR="007B0696" w:rsidRPr="0045712E" w:rsidRDefault="007B0696" w:rsidP="007B0696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nazwa (rodzaj) towaru lub usługi, których dostawa lub świadczenie będą prowadziły do powstania obowiązku podatkowego: ……………………………………………………………………..;</w:t>
      </w:r>
    </w:p>
    <w:p w14:paraId="5DF792DF" w14:textId="77777777" w:rsidR="007B0696" w:rsidRPr="0045712E" w:rsidRDefault="007B0696" w:rsidP="007B0696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wartość towaru lub usługi objętego obowiązkiem podatkowym Zamawiającego, bez kwoty podatku: ………………………………………………………………………;</w:t>
      </w:r>
    </w:p>
    <w:p w14:paraId="7DCA61A7" w14:textId="77777777" w:rsidR="007B0696" w:rsidRPr="0045712E" w:rsidRDefault="007B0696" w:rsidP="007B0696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stawka podatku od towarów i usług, która zgodnie z wiedzą Wykonawcy, będzie miała zastosowanie</w:t>
      </w:r>
    </w:p>
    <w:p w14:paraId="58115268" w14:textId="77777777" w:rsidR="007B0696" w:rsidRPr="0045712E" w:rsidRDefault="007B0696" w:rsidP="007B0696">
      <w:pPr>
        <w:pStyle w:val="Akapitzlist"/>
        <w:numPr>
          <w:ilvl w:val="0"/>
          <w:numId w:val="3"/>
        </w:numPr>
        <w:tabs>
          <w:tab w:val="left" w:pos="3855"/>
        </w:tabs>
        <w:suppressAutoHyphens/>
        <w:ind w:left="1276" w:hanging="283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………………………………………………………………………;</w:t>
      </w:r>
    </w:p>
    <w:p w14:paraId="2B933AAC" w14:textId="77777777" w:rsidR="007B0696" w:rsidRPr="00A814A2" w:rsidRDefault="007B0696" w:rsidP="007B069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jestem </w:t>
      </w:r>
      <w:r w:rsidRPr="00A814A2">
        <w:rPr>
          <w:rFonts w:ascii="Open Sans Light" w:hAnsi="Open Sans Light" w:cs="Open Sans Light"/>
          <w:i/>
          <w:sz w:val="20"/>
          <w:szCs w:val="20"/>
        </w:rPr>
        <w:t>(</w:t>
      </w:r>
      <w:r w:rsidRPr="00F8008A">
        <w:rPr>
          <w:rFonts w:ascii="Open Sans Light" w:hAnsi="Open Sans Light" w:cs="Open Sans Light"/>
          <w:sz w:val="20"/>
          <w:szCs w:val="20"/>
        </w:rPr>
        <w:t>właściwe</w:t>
      </w:r>
      <w:r w:rsidRPr="00A814A2">
        <w:rPr>
          <w:rFonts w:ascii="Open Sans Light" w:hAnsi="Open Sans Light" w:cs="Open Sans Light"/>
          <w:i/>
          <w:sz w:val="20"/>
          <w:szCs w:val="20"/>
        </w:rPr>
        <w:t xml:space="preserve"> zaznaczyć)</w:t>
      </w:r>
      <w:r w:rsidRPr="00A814A2">
        <w:rPr>
          <w:rFonts w:ascii="Open Sans Light" w:hAnsi="Open Sans Light" w:cs="Open Sans Light"/>
          <w:sz w:val="20"/>
          <w:szCs w:val="20"/>
        </w:rPr>
        <w:t>:</w:t>
      </w:r>
      <w:r w:rsidRPr="00A814A2">
        <w:rPr>
          <w:rFonts w:ascii="Open Sans Light" w:hAnsi="Open Sans Light" w:cs="Open Sans Light"/>
          <w:sz w:val="20"/>
          <w:szCs w:val="20"/>
          <w:lang w:eastAsia="en-GB"/>
        </w:rPr>
        <w:t xml:space="preserve"> </w:t>
      </w:r>
    </w:p>
    <w:p w14:paraId="4A3E989F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mikroprzedsiębiorstwem </w:t>
      </w:r>
    </w:p>
    <w:p w14:paraId="5E71F82E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małym przedsiębiorstwem </w:t>
      </w:r>
    </w:p>
    <w:p w14:paraId="554AF68B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średnim przedsiębiorstwem</w:t>
      </w:r>
    </w:p>
    <w:p w14:paraId="37E119AC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jednoosobową działalnością gospodarczą </w:t>
      </w:r>
    </w:p>
    <w:p w14:paraId="51A2B9E5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osobą fizyczną nieprowadzącą działalności gospodarczej</w:t>
      </w:r>
    </w:p>
    <w:p w14:paraId="6AC25AEF" w14:textId="77777777" w:rsidR="007B0696" w:rsidRPr="00A814A2" w:rsidRDefault="007B0696" w:rsidP="007B0696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inny rodzaj (w tym duże przedsiębiorstwo)</w:t>
      </w:r>
    </w:p>
    <w:p w14:paraId="3D276D5F" w14:textId="77777777" w:rsidR="007B0696" w:rsidRPr="00A205BF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4. </w:t>
      </w:r>
      <w:r w:rsidRPr="00A814A2">
        <w:rPr>
          <w:rFonts w:ascii="Open Sans Light" w:hAnsi="Open Sans Light" w:cs="Open Sans Light"/>
          <w:b/>
          <w:sz w:val="20"/>
          <w:szCs w:val="20"/>
        </w:rPr>
        <w:t xml:space="preserve">Tajemnica przedsiębiorstwa </w:t>
      </w:r>
      <w:r w:rsidRPr="00D5205B">
        <w:rPr>
          <w:rFonts w:ascii="Open Sans Light" w:hAnsi="Open Sans Light" w:cs="Open Sans Light"/>
          <w:bCs/>
          <w:sz w:val="20"/>
          <w:szCs w:val="20"/>
        </w:rPr>
        <w:t>(należy uzupełnić, jeżeli Wykonawca zastrzega tajemnicę przedsiębiorstwa)</w:t>
      </w:r>
    </w:p>
    <w:p w14:paraId="2C9BBA97" w14:textId="77777777" w:rsidR="007B0696" w:rsidRDefault="007B0696" w:rsidP="007B0696">
      <w:pPr>
        <w:pStyle w:val="Akapitzlist"/>
        <w:spacing w:after="0"/>
        <w:ind w:left="360"/>
        <w:jc w:val="both"/>
        <w:rPr>
          <w:rFonts w:ascii="Open Sans Light" w:hAnsi="Open Sans Light" w:cs="Open Sans Light"/>
          <w:sz w:val="20"/>
          <w:szCs w:val="20"/>
        </w:rPr>
      </w:pPr>
      <w:r w:rsidRPr="00A205BF">
        <w:rPr>
          <w:rFonts w:ascii="Open Sans Light" w:hAnsi="Open Sans Light" w:cs="Open Sans Light"/>
          <w:bCs/>
          <w:sz w:val="20"/>
          <w:szCs w:val="20"/>
        </w:rPr>
        <w:t>Oświadczamy, że oferta na stronach nr od ____ do ____ zawiera informacje stanowiące tajemnicę przedsiębiorstwa w rozumieniu przepisów o zwalczaniu nieuczciwej konkurencji</w:t>
      </w:r>
      <w:r w:rsidRPr="00A814A2">
        <w:rPr>
          <w:rFonts w:ascii="Open Sans Light" w:hAnsi="Open Sans Light" w:cs="Open Sans Light"/>
          <w:sz w:val="20"/>
          <w:szCs w:val="20"/>
        </w:rPr>
        <w:t>.</w:t>
      </w:r>
    </w:p>
    <w:p w14:paraId="6D520DF7" w14:textId="77777777" w:rsidR="007B0696" w:rsidRPr="00D5205B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Open Sans Light" w:hAnsi="Open Sans Light" w:cs="Open Sans Light"/>
          <w:bCs/>
          <w:sz w:val="16"/>
          <w:szCs w:val="16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5. </w:t>
      </w:r>
      <w:r w:rsidRPr="00A814A2">
        <w:rPr>
          <w:rFonts w:ascii="Open Sans Light" w:hAnsi="Open Sans Light" w:cs="Open Sans Light"/>
          <w:b/>
          <w:sz w:val="20"/>
          <w:szCs w:val="20"/>
        </w:rPr>
        <w:t xml:space="preserve">Podwykonawcy </w:t>
      </w:r>
      <w:r w:rsidRPr="00D5205B">
        <w:rPr>
          <w:rFonts w:ascii="Open Sans Light" w:hAnsi="Open Sans Light" w:cs="Open Sans Light"/>
          <w:bCs/>
          <w:sz w:val="20"/>
          <w:szCs w:val="20"/>
        </w:rPr>
        <w:t>(należy uzupełnić, jeżeli Wykonawca zamierza powierzyć wykonanie części zamówienia podwykonawcom):</w:t>
      </w:r>
    </w:p>
    <w:p w14:paraId="7FEEB822" w14:textId="77777777" w:rsidR="007B0696" w:rsidRPr="00A814A2" w:rsidRDefault="007B0696" w:rsidP="007B0696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Podwykonawcom zamierzam powierzyć poniższe części zamówienia (jeżeli są już znani, należy podać również nazwy proponowanych podwykonawców)</w:t>
      </w:r>
    </w:p>
    <w:p w14:paraId="041AF6DA" w14:textId="77777777" w:rsidR="007B0696" w:rsidRPr="00A814A2" w:rsidRDefault="007B0696" w:rsidP="007B0696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97CBE79" w14:textId="77777777" w:rsidR="007B0696" w:rsidRPr="00A814A2" w:rsidRDefault="007B0696" w:rsidP="007B0696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1A3E10D" w14:textId="77777777" w:rsidR="007B0696" w:rsidRDefault="007B0696" w:rsidP="007B0696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6FD994B" w14:textId="77777777" w:rsidR="007B0696" w:rsidRPr="00EB03A6" w:rsidRDefault="007B0696" w:rsidP="007B0696">
      <w:pPr>
        <w:pStyle w:val="Nagwek"/>
        <w:tabs>
          <w:tab w:val="clear" w:pos="4536"/>
          <w:tab w:val="clear" w:pos="9072"/>
        </w:tabs>
        <w:spacing w:before="120"/>
        <w:ind w:left="2520" w:hanging="2520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6. </w:t>
      </w:r>
      <w:r w:rsidRPr="00F8008A">
        <w:rPr>
          <w:rFonts w:ascii="Open Sans Light" w:hAnsi="Open Sans Light" w:cs="Open Sans Light"/>
          <w:b/>
          <w:sz w:val="20"/>
          <w:szCs w:val="20"/>
        </w:rPr>
        <w:t>Załącznikami</w:t>
      </w:r>
      <w:r w:rsidRPr="00EB03A6">
        <w:rPr>
          <w:rFonts w:ascii="Open Sans Light" w:hAnsi="Open Sans Light" w:cs="Open Sans Light"/>
          <w:bCs/>
          <w:sz w:val="20"/>
          <w:szCs w:val="20"/>
        </w:rPr>
        <w:t xml:space="preserve"> do niniejszego </w:t>
      </w:r>
      <w:r w:rsidRPr="00EB03A6">
        <w:rPr>
          <w:rFonts w:ascii="Open Sans Light" w:hAnsi="Open Sans Light" w:cs="Open Sans Light"/>
          <w:sz w:val="20"/>
          <w:szCs w:val="20"/>
        </w:rPr>
        <w:t xml:space="preserve">Formularza Ofertowego są: </w:t>
      </w:r>
    </w:p>
    <w:p w14:paraId="29EECFD4" w14:textId="77777777" w:rsidR="007B0696" w:rsidRDefault="007B0696" w:rsidP="007B0696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Specyfikacja asortymentowo – cenowa (wg. wzoru stanowiącego załącznik B do SWZ).</w:t>
      </w:r>
    </w:p>
    <w:p w14:paraId="49A7BBFA" w14:textId="77777777" w:rsidR="007B0696" w:rsidRDefault="007B0696" w:rsidP="007B0696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 xml:space="preserve">Oświadczenie składane na podstawie art. 125 ust. 1 </w:t>
      </w:r>
      <w:proofErr w:type="spellStart"/>
      <w:r w:rsidRPr="00E9156A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9156A">
        <w:rPr>
          <w:rFonts w:ascii="Open Sans Light" w:hAnsi="Open Sans Light" w:cs="Open Sans Light"/>
          <w:sz w:val="20"/>
          <w:szCs w:val="20"/>
        </w:rPr>
        <w:t xml:space="preserve"> o spełnianiu warunków udziału</w:t>
      </w:r>
      <w:r>
        <w:rPr>
          <w:rFonts w:ascii="Open Sans Light" w:hAnsi="Open Sans Light" w:cs="Open Sans Light"/>
          <w:sz w:val="20"/>
          <w:szCs w:val="20"/>
        </w:rPr>
        <w:t xml:space="preserve">                      </w:t>
      </w:r>
      <w:r w:rsidRPr="00E9156A">
        <w:rPr>
          <w:rFonts w:ascii="Open Sans Light" w:hAnsi="Open Sans Light" w:cs="Open Sans Light"/>
          <w:sz w:val="20"/>
          <w:szCs w:val="20"/>
        </w:rPr>
        <w:t xml:space="preserve"> w postępowaniu oraz o braku podstaw do wykluczenia z postępowania.</w:t>
      </w:r>
    </w:p>
    <w:p w14:paraId="42E335FE" w14:textId="77777777" w:rsidR="007B0696" w:rsidRDefault="007B0696" w:rsidP="007B0696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C03203">
        <w:rPr>
          <w:rFonts w:ascii="Open Sans Light" w:hAnsi="Open Sans Light" w:cs="Open Sans Light"/>
          <w:sz w:val="20"/>
          <w:szCs w:val="20"/>
        </w:rPr>
        <w:t>.</w:t>
      </w:r>
    </w:p>
    <w:p w14:paraId="219B38C0" w14:textId="77777777" w:rsidR="007B0696" w:rsidRPr="00E9156A" w:rsidRDefault="007B0696" w:rsidP="007B0696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………………………………………………………………………………………………………………………………………...</w:t>
      </w:r>
    </w:p>
    <w:p w14:paraId="5ADCF1AB" w14:textId="77777777" w:rsidR="007B0696" w:rsidRDefault="007B0696" w:rsidP="007B0696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</w:p>
    <w:p w14:paraId="693017BE" w14:textId="77777777" w:rsidR="007B0696" w:rsidRPr="00EB03A6" w:rsidRDefault="007B0696" w:rsidP="007B0696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  <w:r w:rsidRPr="00CD11D6">
        <w:rPr>
          <w:rFonts w:ascii="Open Sans Light" w:hAnsi="Open Sans Light" w:cs="Open Sans Light"/>
          <w:sz w:val="20"/>
          <w:szCs w:val="20"/>
        </w:rPr>
        <w:t>Oferta została złożona na .............. kolejno ponumerowanych stronach.</w:t>
      </w:r>
    </w:p>
    <w:p w14:paraId="750BC011" w14:textId="355A16F5" w:rsidR="007B069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  <w:r w:rsidRPr="00EB03A6">
        <w:rPr>
          <w:rFonts w:ascii="Open Sans Light" w:eastAsia="Arial" w:hAnsi="Open Sans Light" w:cs="Open Sans Light"/>
          <w:color w:val="00000A"/>
          <w:spacing w:val="-2"/>
          <w:sz w:val="20"/>
          <w:szCs w:val="20"/>
          <w:lang w:eastAsia="zh-CN"/>
        </w:rPr>
        <w:t>Pouczony o odpowiedzialności karnej (m. in. z art. 297 ustawy z dnia 6 czerwca</w:t>
      </w:r>
      <w:r w:rsidRPr="00EB03A6"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  <w:t xml:space="preserve"> 1997 r. - Kodeks karny (Dz.U. Nr 88, poz. 553, ze zm.) oświadczam, że oferta oraz załączone do niej dokumenty opisują stan prawny i faktyczny aktualny na dzień złożenia oferty.</w:t>
      </w:r>
    </w:p>
    <w:p w14:paraId="5C2F7571" w14:textId="23B951FC" w:rsidR="007B069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</w:p>
    <w:p w14:paraId="178AF389" w14:textId="48AD9115" w:rsidR="007B069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</w:p>
    <w:p w14:paraId="45A3A2F4" w14:textId="31AF39B1" w:rsidR="007B069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</w:p>
    <w:p w14:paraId="168D8CCF" w14:textId="43F0B430" w:rsidR="007B069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</w:p>
    <w:p w14:paraId="043D5EA5" w14:textId="77777777" w:rsidR="007B0696" w:rsidRPr="00EB03A6" w:rsidRDefault="007B0696" w:rsidP="007B0696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</w:p>
    <w:p w14:paraId="438505C5" w14:textId="4AD68B36" w:rsidR="00C51F82" w:rsidRPr="007B0696" w:rsidRDefault="007B0696" w:rsidP="007B0696">
      <w:pPr>
        <w:spacing w:before="120"/>
        <w:jc w:val="both"/>
        <w:rPr>
          <w:b/>
          <w:sz w:val="22"/>
          <w:szCs w:val="22"/>
          <w:u w:val="single"/>
        </w:rPr>
      </w:pPr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Formularz </w:t>
      </w:r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>powinien być podpisany kwalifikowanym podpisem elektronicznym, podpisem zaufanym lub podpisem osobistym przez osobę lub osoby uprawnione do reprezentowania Wykonawcy.</w:t>
      </w:r>
    </w:p>
    <w:sectPr w:rsidR="00C51F82" w:rsidRPr="007B0696" w:rsidSect="007B06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A5"/>
    <w:multiLevelType w:val="hybridMultilevel"/>
    <w:tmpl w:val="A1BE96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7F90206A"/>
    <w:lvl w:ilvl="0">
      <w:start w:val="1"/>
      <w:numFmt w:val="decimal"/>
      <w:lvlText w:val="%1)"/>
      <w:lvlJc w:val="left"/>
      <w:pPr>
        <w:ind w:left="2340" w:hanging="360"/>
      </w:pPr>
      <w:rPr>
        <w:rFonts w:ascii="Open Sans Light" w:hAnsi="Open Sans Light" w:cs="Open Sans Light" w:hint="default"/>
        <w:sz w:val="20"/>
        <w:szCs w:val="18"/>
      </w:rPr>
    </w:lvl>
  </w:abstractNum>
  <w:abstractNum w:abstractNumId="2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2FBE3D3A"/>
    <w:multiLevelType w:val="hybridMultilevel"/>
    <w:tmpl w:val="9BF0AB3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A8EE1C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E2042"/>
    <w:multiLevelType w:val="hybridMultilevel"/>
    <w:tmpl w:val="0DA83B70"/>
    <w:lvl w:ilvl="0" w:tplc="19E6EB9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660A"/>
    <w:multiLevelType w:val="hybridMultilevel"/>
    <w:tmpl w:val="A9E063A8"/>
    <w:lvl w:ilvl="0" w:tplc="D8AE2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6"/>
    <w:rsid w:val="007B0696"/>
    <w:rsid w:val="00C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4C6"/>
  <w15:chartTrackingRefBased/>
  <w15:docId w15:val="{473FD256-46A3-4933-ACAB-8CF96D26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7B069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7B06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7B06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FD71D-A027-46B4-A0E0-2C6A9AD48824}"/>
</file>

<file path=customXml/itemProps2.xml><?xml version="1.0" encoding="utf-8"?>
<ds:datastoreItem xmlns:ds="http://schemas.openxmlformats.org/officeDocument/2006/customXml" ds:itemID="{461DDCAF-45C9-4036-8C09-0CDB795A9730}"/>
</file>

<file path=customXml/itemProps3.xml><?xml version="1.0" encoding="utf-8"?>
<ds:datastoreItem xmlns:ds="http://schemas.openxmlformats.org/officeDocument/2006/customXml" ds:itemID="{403E66DA-1E5A-4EA7-A3BC-F8E07E08B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Dorota</dc:creator>
  <cp:keywords/>
  <dc:description/>
  <cp:lastModifiedBy>Kowalik Dorota</cp:lastModifiedBy>
  <cp:revision>1</cp:revision>
  <dcterms:created xsi:type="dcterms:W3CDTF">2022-06-24T10:49:00Z</dcterms:created>
  <dcterms:modified xsi:type="dcterms:W3CDTF">2022-06-24T10:51:00Z</dcterms:modified>
</cp:coreProperties>
</file>